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color w:val="auto"/>
          <w:sz w:val="32"/>
        </w:rPr>
      </w:pPr>
    </w:p>
    <w:p>
      <w:pPr>
        <w:spacing w:line="500" w:lineRule="exact"/>
        <w:ind w:firstLine="480" w:firstLineChars="150"/>
        <w:rPr>
          <w:rFonts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附件：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color w:val="auto"/>
          <w:sz w:val="32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color w:val="auto"/>
          <w:sz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</w:rPr>
        <w:t>益民菜市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lang w:eastAsia="zh-CN"/>
        </w:rPr>
        <w:t>南苑店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</w:rPr>
        <w:t>装修工程设计报价单</w:t>
      </w:r>
      <w:bookmarkEnd w:id="0"/>
    </w:p>
    <w:p>
      <w:pPr>
        <w:spacing w:line="500" w:lineRule="exact"/>
        <w:jc w:val="center"/>
        <w:rPr>
          <w:rFonts w:ascii="仿宋_GB2312" w:hAnsi="仿宋_GB2312" w:eastAsia="仿宋_GB2312" w:cs="仿宋_GB2312"/>
          <w:b/>
          <w:color w:val="auto"/>
          <w:sz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color w:val="auto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Cs w:val="28"/>
        </w:rPr>
        <w:t>报价供应商全称（务必填写）：</w:t>
      </w: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466"/>
        <w:gridCol w:w="2505"/>
        <w:gridCol w:w="3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报价</w:t>
            </w:r>
          </w:p>
        </w:tc>
        <w:tc>
          <w:tcPr>
            <w:tcW w:w="2466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名称</w:t>
            </w:r>
          </w:p>
        </w:tc>
        <w:tc>
          <w:tcPr>
            <w:tcW w:w="2505" w:type="dxa"/>
          </w:tcPr>
          <w:p>
            <w:pPr>
              <w:spacing w:line="500" w:lineRule="exact"/>
              <w:ind w:firstLine="360" w:firstLineChars="150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单位（平方米）</w:t>
            </w:r>
          </w:p>
        </w:tc>
        <w:tc>
          <w:tcPr>
            <w:tcW w:w="3849" w:type="dxa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2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益民菜市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南苑店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装修工程设计 </w:t>
            </w:r>
          </w:p>
        </w:tc>
        <w:tc>
          <w:tcPr>
            <w:tcW w:w="2505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1700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平方米（以实际设计图纸为准）</w:t>
            </w:r>
          </w:p>
        </w:tc>
        <w:tc>
          <w:tcPr>
            <w:tcW w:w="384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总报价</w:t>
            </w:r>
          </w:p>
        </w:tc>
        <w:tc>
          <w:tcPr>
            <w:tcW w:w="6354" w:type="dxa"/>
            <w:gridSpan w:val="2"/>
            <w:vAlign w:val="bottom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大写人民币：                ￥：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其他</w:t>
            </w:r>
          </w:p>
        </w:tc>
        <w:tc>
          <w:tcPr>
            <w:tcW w:w="6354" w:type="dxa"/>
            <w:gridSpan w:val="2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CAD电子版文件一套及A2纸质蓝图四套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28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备注</w:t>
            </w:r>
          </w:p>
        </w:tc>
        <w:tc>
          <w:tcPr>
            <w:tcW w:w="8820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spacing w:line="500" w:lineRule="exact"/>
        <w:ind w:right="1124"/>
        <w:rPr>
          <w:rFonts w:ascii="仿宋_GB2312" w:hAnsi="仿宋_GB2312" w:eastAsia="仿宋_GB2312" w:cs="仿宋_GB2312"/>
          <w:b/>
          <w:bCs/>
          <w:color w:val="auto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8"/>
        </w:rPr>
        <w:t xml:space="preserve">                 　 </w:t>
      </w:r>
    </w:p>
    <w:p>
      <w:pPr>
        <w:spacing w:line="500" w:lineRule="exact"/>
        <w:jc w:val="right"/>
        <w:rPr>
          <w:rFonts w:ascii="仿宋_GB2312" w:hAnsi="仿宋_GB2312" w:eastAsia="仿宋_GB2312" w:cs="仿宋_GB2312"/>
          <w:b/>
          <w:bCs/>
          <w:color w:val="auto"/>
          <w:szCs w:val="28"/>
        </w:rPr>
      </w:pPr>
    </w:p>
    <w:p>
      <w:pPr>
        <w:spacing w:line="500" w:lineRule="exact"/>
        <w:ind w:firstLine="2108" w:firstLineChars="1000"/>
        <w:rPr>
          <w:rFonts w:ascii="仿宋_GB2312" w:hAnsi="仿宋_GB2312" w:eastAsia="仿宋_GB2312" w:cs="仿宋_GB2312"/>
          <w:b/>
          <w:bCs/>
          <w:color w:val="auto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8"/>
        </w:rPr>
        <w:t xml:space="preserve">  报价单位名称并加盖公章：  </w:t>
      </w:r>
    </w:p>
    <w:p>
      <w:pPr>
        <w:spacing w:line="500" w:lineRule="exact"/>
        <w:ind w:firstLine="2108" w:firstLineChars="1000"/>
        <w:rPr>
          <w:rFonts w:ascii="仿宋_GB2312" w:hAnsi="仿宋_GB2312" w:eastAsia="仿宋_GB2312" w:cs="仿宋_GB2312"/>
          <w:b/>
          <w:bCs/>
          <w:color w:val="auto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8"/>
        </w:rPr>
        <w:t xml:space="preserve">  法定代表人或其授权代表签字：   </w:t>
      </w:r>
    </w:p>
    <w:p>
      <w:pPr>
        <w:spacing w:line="500" w:lineRule="exact"/>
        <w:ind w:firstLine="2319" w:firstLineChars="1100"/>
        <w:rPr>
          <w:rFonts w:ascii="仿宋_GB2312" w:hAnsi="仿宋_GB2312" w:eastAsia="仿宋_GB2312" w:cs="仿宋_GB2312"/>
          <w:b/>
          <w:bCs/>
          <w:color w:val="auto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8"/>
        </w:rPr>
        <w:t xml:space="preserve">经办人姓名：         </w:t>
      </w:r>
    </w:p>
    <w:p>
      <w:pPr>
        <w:spacing w:line="500" w:lineRule="exact"/>
        <w:ind w:firstLine="2319" w:firstLineChars="1100"/>
        <w:rPr>
          <w:rFonts w:ascii="仿宋_GB2312" w:hAnsi="仿宋_GB2312" w:eastAsia="仿宋_GB2312" w:cs="仿宋_GB2312"/>
          <w:b/>
          <w:bCs/>
          <w:color w:val="auto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8"/>
        </w:rPr>
        <w:t>联系电话：</w:t>
      </w:r>
    </w:p>
    <w:p>
      <w:pPr>
        <w:spacing w:line="500" w:lineRule="exact"/>
        <w:ind w:firstLine="2319" w:firstLineChars="1100"/>
        <w:rPr>
          <w:rFonts w:ascii="仿宋_GB2312" w:hAnsi="仿宋_GB2312" w:eastAsia="仿宋_GB2312" w:cs="仿宋_GB2312"/>
          <w:b/>
          <w:bCs/>
          <w:color w:val="auto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8"/>
        </w:rPr>
        <w:t>填制日期：　</w:t>
      </w:r>
    </w:p>
    <w:p>
      <w:pPr>
        <w:ind w:right="840"/>
        <w:jc w:val="right"/>
        <w:rPr>
          <w:rFonts w:ascii="仿宋_GB2312" w:hAnsi="仿宋_GB2312" w:eastAsia="仿宋_GB2312" w:cs="仿宋_GB2312"/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94347F"/>
    <w:rsid w:val="00017C9D"/>
    <w:rsid w:val="000A36D2"/>
    <w:rsid w:val="000D15DD"/>
    <w:rsid w:val="001221D5"/>
    <w:rsid w:val="00177E7E"/>
    <w:rsid w:val="001943BD"/>
    <w:rsid w:val="001F572D"/>
    <w:rsid w:val="002D0AF5"/>
    <w:rsid w:val="002E2C92"/>
    <w:rsid w:val="002F2516"/>
    <w:rsid w:val="00316F96"/>
    <w:rsid w:val="003431CE"/>
    <w:rsid w:val="003B27D9"/>
    <w:rsid w:val="003C20A3"/>
    <w:rsid w:val="00420E4A"/>
    <w:rsid w:val="004B06AE"/>
    <w:rsid w:val="004C4AE7"/>
    <w:rsid w:val="005341A5"/>
    <w:rsid w:val="00585CF6"/>
    <w:rsid w:val="00590EDF"/>
    <w:rsid w:val="005A0D44"/>
    <w:rsid w:val="006A1989"/>
    <w:rsid w:val="007438A7"/>
    <w:rsid w:val="007923BB"/>
    <w:rsid w:val="007F65A1"/>
    <w:rsid w:val="008169BB"/>
    <w:rsid w:val="008F77DA"/>
    <w:rsid w:val="00985DEF"/>
    <w:rsid w:val="009B21CD"/>
    <w:rsid w:val="009C1C08"/>
    <w:rsid w:val="00A61B5B"/>
    <w:rsid w:val="00A778AB"/>
    <w:rsid w:val="00AA6588"/>
    <w:rsid w:val="00B16146"/>
    <w:rsid w:val="00B20EE5"/>
    <w:rsid w:val="00B65422"/>
    <w:rsid w:val="00C61901"/>
    <w:rsid w:val="00C90B49"/>
    <w:rsid w:val="00CD795B"/>
    <w:rsid w:val="00E13231"/>
    <w:rsid w:val="00E37ECF"/>
    <w:rsid w:val="00EB1B4B"/>
    <w:rsid w:val="00EC7184"/>
    <w:rsid w:val="00F8587F"/>
    <w:rsid w:val="00FB4058"/>
    <w:rsid w:val="1711653A"/>
    <w:rsid w:val="1D5347F1"/>
    <w:rsid w:val="2195000D"/>
    <w:rsid w:val="22F348E3"/>
    <w:rsid w:val="2D6E1C03"/>
    <w:rsid w:val="3B8B699E"/>
    <w:rsid w:val="58283522"/>
    <w:rsid w:val="6E94347F"/>
    <w:rsid w:val="72D26889"/>
    <w:rsid w:val="78B363B7"/>
    <w:rsid w:val="7A9C6235"/>
    <w:rsid w:val="7C8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4</Pages>
  <Words>187</Words>
  <Characters>1070</Characters>
  <Lines>8</Lines>
  <Paragraphs>2</Paragraphs>
  <TotalTime>5</TotalTime>
  <ScaleCrop>false</ScaleCrop>
  <LinksUpToDate>false</LinksUpToDate>
  <CharactersWithSpaces>1255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2020-11-26T06:53:00Z</dcterms:created>
  <dc:creator>panda</dc:creator>
  <cp:lastModifiedBy>Lena</cp:lastModifiedBy>
  <dcterms:modified xsi:type="dcterms:W3CDTF">2021-02-08T09:24:47Z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